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B8BE" w14:textId="23FE622E" w:rsidR="002163A6" w:rsidRPr="007E798C" w:rsidRDefault="00197CBD" w:rsidP="00197CBD">
      <w:pPr>
        <w:ind w:left="360"/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7E798C">
        <w:rPr>
          <w:rFonts w:cstheme="minorHAnsi"/>
          <w:b/>
          <w:bCs/>
          <w:sz w:val="32"/>
          <w:szCs w:val="32"/>
          <w:lang w:val="ru-RU"/>
        </w:rPr>
        <w:t>Факт-лист. Частный Фонд Серика Тульбасова.</w:t>
      </w:r>
    </w:p>
    <w:p w14:paraId="49EC63A3" w14:textId="6CB6018A" w:rsidR="00197CBD" w:rsidRPr="007E798C" w:rsidRDefault="00197CBD" w:rsidP="00197CBD">
      <w:pPr>
        <w:rPr>
          <w:rFonts w:cstheme="minorHAnsi"/>
          <w:sz w:val="32"/>
          <w:szCs w:val="32"/>
          <w:lang w:val="ru-RU"/>
        </w:rPr>
      </w:pPr>
    </w:p>
    <w:p w14:paraId="6C8DC645" w14:textId="2CA3D82F" w:rsidR="00197CBD" w:rsidRPr="007322F5" w:rsidRDefault="00197CBD" w:rsidP="00AA1DA2">
      <w:pPr>
        <w:jc w:val="center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>Частный Фонд Серика Тульбасова основан 18 января 2007 года.</w:t>
      </w:r>
    </w:p>
    <w:p w14:paraId="07E9519D" w14:textId="0B64E7F9" w:rsidR="00197CBD" w:rsidRPr="007322F5" w:rsidRDefault="00055370" w:rsidP="00AA1DA2">
      <w:pPr>
        <w:jc w:val="center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 xml:space="preserve">Целью работы </w:t>
      </w:r>
      <w:r w:rsidR="00197CBD" w:rsidRPr="007322F5">
        <w:rPr>
          <w:rFonts w:cstheme="minorHAnsi"/>
          <w:lang w:val="ru-RU"/>
        </w:rPr>
        <w:t>Фонда является</w:t>
      </w:r>
      <w:r w:rsidR="00197CBD" w:rsidRPr="007322F5">
        <w:rPr>
          <w:rFonts w:cstheme="minorHAnsi"/>
          <w:b/>
          <w:bCs/>
          <w:lang w:val="ru-RU"/>
        </w:rPr>
        <w:t xml:space="preserve"> </w:t>
      </w:r>
      <w:r w:rsidR="00197CBD" w:rsidRPr="007322F5">
        <w:rPr>
          <w:rFonts w:cstheme="minorHAnsi"/>
          <w:lang w:val="ru-RU"/>
        </w:rPr>
        <w:t>поддержка общественных организаций.</w:t>
      </w:r>
    </w:p>
    <w:p w14:paraId="59F9E207" w14:textId="77777777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1B46AD06" w14:textId="406E4753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047C58F" wp14:editId="06F3C538">
            <wp:simplePos x="0" y="0"/>
            <wp:positionH relativeFrom="margin">
              <wp:posOffset>247650</wp:posOffset>
            </wp:positionH>
            <wp:positionV relativeFrom="paragraph">
              <wp:posOffset>6350</wp:posOffset>
            </wp:positionV>
            <wp:extent cx="2539365" cy="1792605"/>
            <wp:effectExtent l="38100" t="38100" r="89535" b="869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92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3E49" w14:textId="7CB9493F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0132339A" w14:textId="77777777" w:rsidR="007322F5" w:rsidRPr="007322F5" w:rsidRDefault="007322F5" w:rsidP="00CB7FB5">
      <w:pPr>
        <w:jc w:val="both"/>
        <w:rPr>
          <w:rFonts w:cstheme="minorHAnsi"/>
          <w:lang w:val="ru-RU"/>
        </w:rPr>
      </w:pPr>
    </w:p>
    <w:p w14:paraId="4372C167" w14:textId="26936FBC" w:rsidR="00055370" w:rsidRPr="007322F5" w:rsidRDefault="00055370" w:rsidP="00197CBD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 xml:space="preserve">С 2007 по 2020 годы Фонд оказал благотворительную помощь различным коммерческим и некоммерческим </w:t>
      </w:r>
      <w:r w:rsidR="00AA1DA2" w:rsidRPr="007322F5">
        <w:rPr>
          <w:rFonts w:cstheme="minorHAnsi"/>
          <w:lang w:val="ru-RU"/>
        </w:rPr>
        <w:t>организациям в</w:t>
      </w:r>
      <w:r w:rsidRPr="007322F5">
        <w:rPr>
          <w:rFonts w:cstheme="minorHAnsi"/>
          <w:lang w:val="ru-RU"/>
        </w:rPr>
        <w:t xml:space="preserve"> сфере здравоохранения, образования, спорта и экологии. </w:t>
      </w:r>
    </w:p>
    <w:p w14:paraId="3D519413" w14:textId="77777777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0CABEA74" w14:textId="77777777" w:rsidR="00AA1DA2" w:rsidRPr="007322F5" w:rsidRDefault="00055370" w:rsidP="00197CBD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 xml:space="preserve"> </w:t>
      </w:r>
    </w:p>
    <w:p w14:paraId="61151842" w14:textId="77777777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156773DB" w14:textId="40D146E2" w:rsidR="00B34BC7" w:rsidRPr="007322F5" w:rsidRDefault="00197CBD" w:rsidP="00197CBD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 xml:space="preserve">С 2018 года по настоящее время Фонд Серика Тульбасова инвестирует в интеллектуальный потенциал сельской молодежи. </w:t>
      </w:r>
    </w:p>
    <w:p w14:paraId="3FA22227" w14:textId="77777777" w:rsidR="00AA1DA2" w:rsidRPr="007322F5" w:rsidRDefault="00AA1DA2" w:rsidP="00197CBD">
      <w:pPr>
        <w:ind w:left="360"/>
        <w:jc w:val="both"/>
        <w:rPr>
          <w:rFonts w:cstheme="minorHAnsi"/>
          <w:lang w:val="kk-KZ"/>
        </w:rPr>
      </w:pPr>
    </w:p>
    <w:p w14:paraId="1C9D628D" w14:textId="4E2A1631" w:rsidR="007E798C" w:rsidRPr="007322F5" w:rsidRDefault="00197CBD" w:rsidP="00197CBD">
      <w:pPr>
        <w:ind w:left="360"/>
        <w:jc w:val="both"/>
        <w:rPr>
          <w:rFonts w:cstheme="minorHAnsi"/>
          <w:lang w:val="kk-KZ"/>
        </w:rPr>
      </w:pPr>
      <w:r w:rsidRPr="007322F5">
        <w:rPr>
          <w:rFonts w:cstheme="minorHAnsi"/>
          <w:lang w:val="kk-KZ"/>
        </w:rPr>
        <w:t xml:space="preserve">Серик Тульбасов является одним из попечителей образовательного фонда </w:t>
      </w:r>
      <w:r w:rsidRPr="007322F5">
        <w:rPr>
          <w:rFonts w:cstheme="minorHAnsi"/>
        </w:rPr>
        <w:t>IQ</w:t>
      </w:r>
      <w:r w:rsidR="00B34BC7" w:rsidRPr="007322F5">
        <w:rPr>
          <w:rFonts w:cstheme="minorHAnsi"/>
        </w:rPr>
        <w:t>anat</w:t>
      </w:r>
      <w:r w:rsidR="00B34BC7" w:rsidRPr="007322F5">
        <w:rPr>
          <w:rFonts w:cstheme="minorHAnsi"/>
          <w:lang w:val="ru-RU"/>
        </w:rPr>
        <w:t xml:space="preserve"> в Туркестанской области</w:t>
      </w:r>
      <w:r w:rsidRPr="007322F5">
        <w:rPr>
          <w:rFonts w:cstheme="minorHAnsi"/>
          <w:lang w:val="kk-KZ"/>
        </w:rPr>
        <w:t>.</w:t>
      </w:r>
    </w:p>
    <w:p w14:paraId="6C13E54E" w14:textId="77777777" w:rsidR="00AA1DA2" w:rsidRPr="007322F5" w:rsidRDefault="00AA1DA2" w:rsidP="00AA1DA2">
      <w:pPr>
        <w:ind w:left="360"/>
        <w:jc w:val="both"/>
        <w:rPr>
          <w:rFonts w:cstheme="minorHAnsi"/>
          <w:shd w:val="clear" w:color="auto" w:fill="FFFFFF"/>
          <w:lang w:val="ru-RU"/>
        </w:rPr>
      </w:pPr>
    </w:p>
    <w:p w14:paraId="59AE7CC4" w14:textId="2CE9D85D" w:rsidR="00CB7FB5" w:rsidRDefault="00197CBD" w:rsidP="00AA1DA2">
      <w:pPr>
        <w:ind w:left="360"/>
        <w:jc w:val="both"/>
        <w:rPr>
          <w:rFonts w:cstheme="minorHAnsi"/>
          <w:shd w:val="clear" w:color="auto" w:fill="FFFFFF"/>
          <w:lang w:val="ru-RU"/>
        </w:rPr>
      </w:pPr>
      <w:proofErr w:type="spellStart"/>
      <w:r w:rsidRPr="007322F5">
        <w:rPr>
          <w:rFonts w:cstheme="minorHAnsi"/>
          <w:shd w:val="clear" w:color="auto" w:fill="FFFFFF"/>
        </w:rPr>
        <w:t>IQanat</w:t>
      </w:r>
      <w:proofErr w:type="spellEnd"/>
      <w:r w:rsidRPr="007322F5">
        <w:rPr>
          <w:rFonts w:cstheme="minorHAnsi"/>
          <w:shd w:val="clear" w:color="auto" w:fill="FFFFFF"/>
          <w:lang w:val="kk-KZ"/>
        </w:rPr>
        <w:t xml:space="preserve"> </w:t>
      </w:r>
      <w:proofErr w:type="spellStart"/>
      <w:r w:rsidRPr="007322F5">
        <w:rPr>
          <w:rFonts w:cstheme="minorHAnsi"/>
          <w:shd w:val="clear" w:color="auto" w:fill="FFFFFF"/>
          <w:lang w:val="kk-KZ"/>
        </w:rPr>
        <w:t>ежегодно</w:t>
      </w:r>
      <w:proofErr w:type="spellEnd"/>
      <w:r w:rsidRPr="007322F5">
        <w:rPr>
          <w:rFonts w:cstheme="minorHAnsi"/>
          <w:shd w:val="clear" w:color="auto" w:fill="FFFFFF"/>
          <w:lang w:val="kk-KZ"/>
        </w:rPr>
        <w:t xml:space="preserve"> </w:t>
      </w:r>
      <w:proofErr w:type="spellStart"/>
      <w:r w:rsidRPr="007322F5">
        <w:rPr>
          <w:rFonts w:cstheme="minorHAnsi"/>
          <w:shd w:val="clear" w:color="auto" w:fill="FFFFFF"/>
          <w:lang w:val="kk-KZ"/>
        </w:rPr>
        <w:t>проводит</w:t>
      </w:r>
      <w:proofErr w:type="spellEnd"/>
      <w:r w:rsidRPr="007322F5">
        <w:rPr>
          <w:rFonts w:cstheme="minorHAnsi"/>
          <w:shd w:val="clear" w:color="auto" w:fill="FFFFFF"/>
          <w:lang w:val="kk-KZ"/>
        </w:rPr>
        <w:t xml:space="preserve"> </w:t>
      </w:r>
      <w:r w:rsidRPr="007322F5">
        <w:rPr>
          <w:rFonts w:cstheme="minorHAnsi"/>
          <w:shd w:val="clear" w:color="auto" w:fill="FFFFFF"/>
          <w:lang w:val="ru-RU"/>
        </w:rPr>
        <w:t>Олимпиады. Основными целями и задачами Олимпиад являются: выявление и поддержка</w:t>
      </w:r>
      <w:r w:rsidRPr="007322F5">
        <w:rPr>
          <w:rFonts w:cstheme="minorHAnsi"/>
          <w:lang w:val="ru-RU"/>
        </w:rPr>
        <w:t xml:space="preserve"> </w:t>
      </w:r>
      <w:r w:rsidRPr="007322F5">
        <w:rPr>
          <w:rFonts w:cstheme="minorHAnsi"/>
          <w:shd w:val="clear" w:color="auto" w:fill="FFFFFF"/>
          <w:lang w:val="ru-RU"/>
        </w:rPr>
        <w:t>способных учащихся, активизация творческой, познавательной, интеллектуальной инициативы</w:t>
      </w:r>
      <w:r w:rsidRPr="007322F5">
        <w:rPr>
          <w:rFonts w:cstheme="minorHAnsi"/>
          <w:lang w:val="ru-RU"/>
        </w:rPr>
        <w:t xml:space="preserve"> </w:t>
      </w:r>
      <w:r w:rsidRPr="007322F5">
        <w:rPr>
          <w:rFonts w:cstheme="minorHAnsi"/>
          <w:shd w:val="clear" w:color="auto" w:fill="FFFFFF"/>
          <w:lang w:val="ru-RU"/>
        </w:rPr>
        <w:t xml:space="preserve">сельских школьников; организация живого общения и обмена опытом между </w:t>
      </w:r>
      <w:r w:rsidR="00CB7FB5">
        <w:rPr>
          <w:rFonts w:cstheme="minorHAnsi"/>
          <w:shd w:val="clear" w:color="auto" w:fill="FFFFFF"/>
          <w:lang w:val="ru-RU"/>
        </w:rPr>
        <w:t>детьми</w:t>
      </w:r>
      <w:r w:rsidRPr="007322F5">
        <w:rPr>
          <w:rFonts w:cstheme="minorHAnsi"/>
          <w:shd w:val="clear" w:color="auto" w:fill="FFFFFF"/>
          <w:lang w:val="ru-RU"/>
        </w:rPr>
        <w:t xml:space="preserve">. Для оказания мотивационной помощи победителям </w:t>
      </w:r>
      <w:r w:rsidR="00CB7FB5">
        <w:rPr>
          <w:rFonts w:cstheme="minorHAnsi"/>
          <w:shd w:val="clear" w:color="auto" w:fill="FFFFFF"/>
          <w:lang w:val="ru-RU"/>
        </w:rPr>
        <w:t>О</w:t>
      </w:r>
      <w:r w:rsidRPr="007322F5">
        <w:rPr>
          <w:rFonts w:cstheme="minorHAnsi"/>
          <w:shd w:val="clear" w:color="auto" w:fill="FFFFFF"/>
          <w:lang w:val="ru-RU"/>
        </w:rPr>
        <w:t xml:space="preserve">лимпиад Фондом </w:t>
      </w:r>
      <w:proofErr w:type="spellStart"/>
      <w:r w:rsidRPr="007322F5">
        <w:rPr>
          <w:rFonts w:cstheme="minorHAnsi"/>
          <w:shd w:val="clear" w:color="auto" w:fill="FFFFFF"/>
        </w:rPr>
        <w:t>IQanat</w:t>
      </w:r>
      <w:proofErr w:type="spellEnd"/>
      <w:r w:rsidRPr="007322F5">
        <w:rPr>
          <w:rFonts w:cstheme="minorHAnsi"/>
          <w:shd w:val="clear" w:color="auto" w:fill="FFFFFF"/>
          <w:lang w:val="ru-RU"/>
        </w:rPr>
        <w:t xml:space="preserve"> разработана своя программа </w:t>
      </w:r>
      <w:proofErr w:type="spellStart"/>
      <w:r w:rsidRPr="007322F5">
        <w:rPr>
          <w:rFonts w:cstheme="minorHAnsi"/>
          <w:shd w:val="clear" w:color="auto" w:fill="FFFFFF"/>
          <w:lang w:val="ru-RU"/>
        </w:rPr>
        <w:t>менторства</w:t>
      </w:r>
      <w:proofErr w:type="spellEnd"/>
      <w:r w:rsidRPr="007322F5">
        <w:rPr>
          <w:rFonts w:cstheme="minorHAnsi"/>
          <w:shd w:val="clear" w:color="auto" w:fill="FFFFFF"/>
          <w:lang w:val="ru-RU"/>
        </w:rPr>
        <w:t xml:space="preserve"> </w:t>
      </w:r>
      <w:proofErr w:type="spellStart"/>
      <w:r w:rsidRPr="007322F5">
        <w:rPr>
          <w:rFonts w:cstheme="minorHAnsi"/>
          <w:shd w:val="clear" w:color="auto" w:fill="FFFFFF"/>
        </w:rPr>
        <w:t>IQMentor</w:t>
      </w:r>
      <w:proofErr w:type="spellEnd"/>
      <w:r w:rsidRPr="007322F5">
        <w:rPr>
          <w:rFonts w:cstheme="minorHAnsi"/>
          <w:shd w:val="clear" w:color="auto" w:fill="FFFFFF"/>
          <w:lang w:val="ru-RU"/>
        </w:rPr>
        <w:t xml:space="preserve">. </w:t>
      </w:r>
    </w:p>
    <w:p w14:paraId="5C0D3E7D" w14:textId="562B642A" w:rsidR="00AA1DA2" w:rsidRPr="007322F5" w:rsidRDefault="00197CBD" w:rsidP="00AA1DA2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shd w:val="clear" w:color="auto" w:fill="FFFFFF"/>
          <w:lang w:val="ru-RU"/>
        </w:rPr>
        <w:t xml:space="preserve">В рамках программы </w:t>
      </w:r>
      <w:proofErr w:type="spellStart"/>
      <w:r w:rsidRPr="007322F5">
        <w:rPr>
          <w:rFonts w:cstheme="minorHAnsi"/>
          <w:shd w:val="clear" w:color="auto" w:fill="FFFFFF"/>
        </w:rPr>
        <w:t>IQanat</w:t>
      </w:r>
      <w:proofErr w:type="spellEnd"/>
      <w:r w:rsidRPr="007322F5">
        <w:rPr>
          <w:rFonts w:cstheme="minorHAnsi"/>
          <w:shd w:val="clear" w:color="auto" w:fill="FFFFFF"/>
          <w:lang w:val="ru-RU"/>
        </w:rPr>
        <w:t xml:space="preserve"> ментор становится наставником для детей из сельских школ, помогающим</w:t>
      </w:r>
      <w:r w:rsidR="007322F5" w:rsidRPr="007322F5">
        <w:rPr>
          <w:rFonts w:cstheme="minorHAnsi"/>
          <w:shd w:val="clear" w:color="auto" w:fill="FFFFFF"/>
          <w:lang w:val="ru-RU"/>
        </w:rPr>
        <w:t>,</w:t>
      </w:r>
      <w:r w:rsidRPr="007322F5">
        <w:rPr>
          <w:rFonts w:cstheme="minorHAnsi"/>
          <w:shd w:val="clear" w:color="auto" w:fill="FFFFFF"/>
          <w:lang w:val="ru-RU"/>
        </w:rPr>
        <w:t xml:space="preserve"> в первую очередь</w:t>
      </w:r>
      <w:r w:rsidR="007322F5" w:rsidRPr="007322F5">
        <w:rPr>
          <w:rFonts w:cstheme="minorHAnsi"/>
          <w:shd w:val="clear" w:color="auto" w:fill="FFFFFF"/>
          <w:lang w:val="ru-RU"/>
        </w:rPr>
        <w:t>,</w:t>
      </w:r>
      <w:r w:rsidRPr="007322F5">
        <w:rPr>
          <w:rFonts w:cstheme="minorHAnsi"/>
          <w:shd w:val="clear" w:color="auto" w:fill="FFFFFF"/>
          <w:lang w:val="ru-RU"/>
        </w:rPr>
        <w:t xml:space="preserve"> сохранить мотивацию и веру в то, что каждый из них способен поступить в ведущие ВУЗ</w:t>
      </w:r>
      <w:r w:rsidR="00B34BC7" w:rsidRPr="007322F5">
        <w:rPr>
          <w:rFonts w:cstheme="minorHAnsi"/>
          <w:shd w:val="clear" w:color="auto" w:fill="FFFFFF"/>
          <w:lang w:val="ru-RU"/>
        </w:rPr>
        <w:t>-</w:t>
      </w:r>
      <w:r w:rsidRPr="007322F5">
        <w:rPr>
          <w:rFonts w:cstheme="minorHAnsi"/>
          <w:shd w:val="clear" w:color="auto" w:fill="FFFFFF"/>
          <w:lang w:val="ru-RU"/>
        </w:rPr>
        <w:t>ы страны и мира.</w:t>
      </w:r>
    </w:p>
    <w:p w14:paraId="7540B343" w14:textId="77777777" w:rsidR="00AA1DA2" w:rsidRPr="007322F5" w:rsidRDefault="00AA1DA2" w:rsidP="00AA1DA2">
      <w:pPr>
        <w:ind w:left="360"/>
        <w:jc w:val="both"/>
        <w:rPr>
          <w:rFonts w:cstheme="minorHAnsi"/>
          <w:lang w:val="ru-RU"/>
        </w:rPr>
      </w:pPr>
    </w:p>
    <w:p w14:paraId="262BD6D1" w14:textId="6AB8442D" w:rsidR="00197CBD" w:rsidRPr="00AA1DA2" w:rsidRDefault="00197CBD" w:rsidP="00AA1DA2">
      <w:pPr>
        <w:ind w:left="360"/>
        <w:jc w:val="both"/>
        <w:rPr>
          <w:rFonts w:cstheme="minorHAnsi"/>
          <w:sz w:val="22"/>
          <w:szCs w:val="22"/>
          <w:lang w:val="ru-RU"/>
        </w:rPr>
      </w:pPr>
      <w:r w:rsidRPr="007322F5">
        <w:rPr>
          <w:rFonts w:cstheme="minorHAnsi"/>
          <w:lang w:val="ru-RU"/>
        </w:rPr>
        <w:t>В 2015 году Фонд Серика Тульбасова</w:t>
      </w:r>
      <w:r w:rsidRPr="007322F5">
        <w:rPr>
          <w:rFonts w:cstheme="minorHAnsi"/>
          <w:shd w:val="clear" w:color="auto" w:fill="FFFFFF"/>
          <w:lang w:val="ru-RU"/>
        </w:rPr>
        <w:t xml:space="preserve"> </w:t>
      </w:r>
      <w:proofErr w:type="spellStart"/>
      <w:r w:rsidRPr="007322F5">
        <w:rPr>
          <w:rFonts w:cstheme="minorHAnsi"/>
          <w:lang w:val="kk-KZ"/>
        </w:rPr>
        <w:t>оказал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финансовую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поддержку</w:t>
      </w:r>
      <w:proofErr w:type="spellEnd"/>
      <w:r w:rsidR="007E798C"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Казахстанской</w:t>
      </w:r>
      <w:proofErr w:type="spellEnd"/>
      <w:r w:rsidRPr="007322F5">
        <w:rPr>
          <w:rFonts w:cstheme="minorHAnsi"/>
          <w:lang w:val="kk-KZ"/>
        </w:rPr>
        <w:t xml:space="preserve"> </w:t>
      </w:r>
      <w:r w:rsidR="007E798C" w:rsidRPr="007322F5">
        <w:rPr>
          <w:rFonts w:cstheme="minorHAnsi"/>
          <w:lang w:val="kk-KZ"/>
        </w:rPr>
        <w:t xml:space="preserve">      </w:t>
      </w:r>
      <w:proofErr w:type="spellStart"/>
      <w:r w:rsidRPr="007322F5">
        <w:rPr>
          <w:rFonts w:cstheme="minorHAnsi"/>
          <w:lang w:val="kk-KZ"/>
        </w:rPr>
        <w:t>Федерации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любительского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триатлона</w:t>
      </w:r>
      <w:proofErr w:type="spellEnd"/>
      <w:r w:rsidRPr="007322F5">
        <w:rPr>
          <w:rFonts w:cstheme="minorHAnsi"/>
          <w:lang w:val="kk-KZ"/>
        </w:rPr>
        <w:t xml:space="preserve"> </w:t>
      </w:r>
      <w:r w:rsidRPr="007322F5">
        <w:rPr>
          <w:rFonts w:cstheme="minorHAnsi"/>
        </w:rPr>
        <w:t>Almaty</w:t>
      </w:r>
      <w:r w:rsidRPr="007322F5">
        <w:rPr>
          <w:rFonts w:cstheme="minorHAnsi"/>
          <w:lang w:val="ru-RU"/>
        </w:rPr>
        <w:t xml:space="preserve"> </w:t>
      </w:r>
      <w:r w:rsidRPr="007322F5">
        <w:rPr>
          <w:rFonts w:cstheme="minorHAnsi"/>
        </w:rPr>
        <w:t>Triathlon</w:t>
      </w:r>
      <w:r w:rsidRPr="007322F5">
        <w:rPr>
          <w:rFonts w:cstheme="minorHAnsi"/>
          <w:lang w:val="kk-KZ"/>
        </w:rPr>
        <w:t xml:space="preserve">. Это первый в </w:t>
      </w:r>
      <w:proofErr w:type="spellStart"/>
      <w:r w:rsidRPr="007322F5">
        <w:rPr>
          <w:rFonts w:cstheme="minorHAnsi"/>
          <w:lang w:val="kk-KZ"/>
        </w:rPr>
        <w:t>истории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казахстанского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спорта</w:t>
      </w:r>
      <w:proofErr w:type="spellEnd"/>
      <w:r w:rsidRPr="007322F5">
        <w:rPr>
          <w:rFonts w:cstheme="minorHAnsi"/>
          <w:lang w:val="kk-KZ"/>
        </w:rPr>
        <w:t xml:space="preserve"> чемпионат, </w:t>
      </w:r>
      <w:proofErr w:type="spellStart"/>
      <w:r w:rsidRPr="007322F5">
        <w:rPr>
          <w:rFonts w:cstheme="minorHAnsi"/>
          <w:lang w:val="kk-KZ"/>
        </w:rPr>
        <w:t>где</w:t>
      </w:r>
      <w:proofErr w:type="spellEnd"/>
      <w:r w:rsidRPr="007322F5">
        <w:rPr>
          <w:rFonts w:cstheme="minorHAnsi"/>
          <w:lang w:val="kk-KZ"/>
        </w:rPr>
        <w:t xml:space="preserve"> </w:t>
      </w:r>
      <w:proofErr w:type="spellStart"/>
      <w:r w:rsidRPr="007322F5">
        <w:rPr>
          <w:rFonts w:cstheme="minorHAnsi"/>
          <w:lang w:val="kk-KZ"/>
        </w:rPr>
        <w:t>участвовали</w:t>
      </w:r>
      <w:proofErr w:type="spellEnd"/>
      <w:r w:rsidR="00CB7FB5">
        <w:rPr>
          <w:rFonts w:cstheme="minorHAnsi"/>
          <w:lang w:val="kk-KZ"/>
        </w:rPr>
        <w:t xml:space="preserve">, </w:t>
      </w:r>
      <w:r w:rsidRPr="007322F5">
        <w:rPr>
          <w:rFonts w:cstheme="minorHAnsi"/>
          <w:lang w:val="kk-KZ"/>
        </w:rPr>
        <w:t>и профессионалы</w:t>
      </w:r>
      <w:r w:rsidR="00CB7FB5">
        <w:rPr>
          <w:rFonts w:cstheme="minorHAnsi"/>
          <w:lang w:val="kk-KZ"/>
        </w:rPr>
        <w:t>,</w:t>
      </w:r>
      <w:r w:rsidRPr="007322F5">
        <w:rPr>
          <w:rFonts w:cstheme="minorHAnsi"/>
          <w:lang w:val="kk-KZ"/>
        </w:rPr>
        <w:t xml:space="preserve"> и </w:t>
      </w:r>
      <w:proofErr w:type="spellStart"/>
      <w:r w:rsidRPr="007322F5">
        <w:rPr>
          <w:rFonts w:cstheme="minorHAnsi"/>
          <w:lang w:val="kk-KZ"/>
        </w:rPr>
        <w:t>любители</w:t>
      </w:r>
      <w:proofErr w:type="spellEnd"/>
      <w:r w:rsidRPr="007E798C">
        <w:rPr>
          <w:rFonts w:cstheme="minorHAnsi"/>
          <w:sz w:val="22"/>
          <w:szCs w:val="22"/>
          <w:lang w:val="kk-KZ"/>
        </w:rPr>
        <w:t>.</w:t>
      </w:r>
      <w:r w:rsidRPr="00AA1DA2">
        <w:rPr>
          <w:rFonts w:cstheme="minorHAnsi"/>
          <w:sz w:val="22"/>
          <w:szCs w:val="22"/>
          <w:lang w:val="ru-RU"/>
        </w:rPr>
        <w:t xml:space="preserve"> </w:t>
      </w:r>
    </w:p>
    <w:p w14:paraId="7F0F74BF" w14:textId="77777777" w:rsidR="00AA1DA2" w:rsidRDefault="00AA1DA2" w:rsidP="007E798C">
      <w:pPr>
        <w:ind w:left="360"/>
        <w:jc w:val="both"/>
        <w:rPr>
          <w:rFonts w:cstheme="minorHAnsi"/>
          <w:sz w:val="22"/>
          <w:szCs w:val="22"/>
          <w:lang w:val="ru-RU"/>
        </w:rPr>
      </w:pPr>
    </w:p>
    <w:p w14:paraId="32E60279" w14:textId="015A5B26" w:rsidR="007E798C" w:rsidRPr="007322F5" w:rsidRDefault="007E798C" w:rsidP="007E798C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>В связи с введением чрезвычайного положения в стране</w:t>
      </w:r>
      <w:r w:rsidRPr="007322F5">
        <w:rPr>
          <w:rFonts w:eastAsia="Times New Roman" w:cstheme="minorHAnsi"/>
          <w:lang w:val="kk-KZ" w:eastAsia="ru-RU"/>
        </w:rPr>
        <w:t xml:space="preserve"> </w:t>
      </w:r>
      <w:r w:rsidRPr="007322F5">
        <w:rPr>
          <w:rFonts w:cstheme="minorHAnsi"/>
          <w:lang w:val="ru-RU"/>
        </w:rPr>
        <w:t xml:space="preserve">Фонд Серика Тульбасова в </w:t>
      </w:r>
      <w:proofErr w:type="spellStart"/>
      <w:r w:rsidRPr="007322F5">
        <w:rPr>
          <w:rFonts w:eastAsia="Times New Roman" w:cstheme="minorHAnsi"/>
          <w:lang w:val="kk-KZ" w:eastAsia="ru-RU"/>
        </w:rPr>
        <w:t>марте</w:t>
      </w:r>
      <w:proofErr w:type="spellEnd"/>
      <w:r w:rsidRPr="007322F5">
        <w:rPr>
          <w:rFonts w:eastAsia="Times New Roman" w:cstheme="minorHAnsi"/>
          <w:lang w:val="kk-KZ" w:eastAsia="ru-RU"/>
        </w:rPr>
        <w:t xml:space="preserve"> 2020 </w:t>
      </w:r>
      <w:proofErr w:type="spellStart"/>
      <w:r w:rsidRPr="007322F5">
        <w:rPr>
          <w:rFonts w:eastAsia="Times New Roman" w:cstheme="minorHAnsi"/>
          <w:lang w:val="kk-KZ" w:eastAsia="ru-RU"/>
        </w:rPr>
        <w:t>года</w:t>
      </w:r>
      <w:proofErr w:type="spellEnd"/>
      <w:r w:rsidRPr="007322F5">
        <w:rPr>
          <w:rFonts w:eastAsia="Times New Roman" w:cstheme="minorHAnsi"/>
          <w:lang w:val="kk-KZ" w:eastAsia="ru-RU"/>
        </w:rPr>
        <w:t xml:space="preserve"> </w:t>
      </w:r>
      <w:r w:rsidRPr="007322F5">
        <w:rPr>
          <w:rFonts w:cstheme="minorHAnsi"/>
          <w:lang w:val="ru-RU"/>
        </w:rPr>
        <w:t xml:space="preserve">оказал медицинским учреждениям финансовую поддержку для реализации необходимых мер в борьбе с эпидемией </w:t>
      </w:r>
      <w:proofErr w:type="spellStart"/>
      <w:r w:rsidRPr="007322F5">
        <w:rPr>
          <w:rFonts w:cstheme="minorHAnsi"/>
          <w:lang w:val="ru-RU"/>
        </w:rPr>
        <w:t>коронавируса</w:t>
      </w:r>
      <w:proofErr w:type="spellEnd"/>
      <w:r w:rsidRPr="007322F5">
        <w:rPr>
          <w:rFonts w:cstheme="minorHAnsi"/>
          <w:lang w:val="ru-RU"/>
        </w:rPr>
        <w:t xml:space="preserve"> </w:t>
      </w:r>
      <w:r w:rsidRPr="007322F5">
        <w:rPr>
          <w:rFonts w:cstheme="minorHAnsi"/>
        </w:rPr>
        <w:t>COVID</w:t>
      </w:r>
      <w:r w:rsidRPr="007322F5">
        <w:rPr>
          <w:rFonts w:cstheme="minorHAnsi"/>
          <w:lang w:val="ru-RU"/>
        </w:rPr>
        <w:t xml:space="preserve">-19. </w:t>
      </w:r>
    </w:p>
    <w:p w14:paraId="7550686F" w14:textId="18A11DC8" w:rsidR="00197CBD" w:rsidRPr="007322F5" w:rsidRDefault="00197CBD" w:rsidP="00197CBD">
      <w:pPr>
        <w:rPr>
          <w:rFonts w:cstheme="minorHAnsi"/>
          <w:lang w:val="ru-RU"/>
        </w:rPr>
      </w:pPr>
    </w:p>
    <w:p w14:paraId="56E77430" w14:textId="77777777" w:rsidR="00CB7FB5" w:rsidRDefault="007322F5" w:rsidP="00197CB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</w:t>
      </w:r>
    </w:p>
    <w:p w14:paraId="13E6628C" w14:textId="085F50E1" w:rsidR="00CB7FB5" w:rsidRPr="00CB7FB5" w:rsidRDefault="00CB7FB5" w:rsidP="00197CBD">
      <w:pPr>
        <w:rPr>
          <w:rFonts w:cstheme="minorHAnsi"/>
          <w:lang w:val="ru-RU"/>
        </w:rPr>
      </w:pPr>
    </w:p>
    <w:p w14:paraId="78002FA9" w14:textId="16F01871" w:rsidR="00197CBD" w:rsidRPr="007322F5" w:rsidRDefault="00197CBD" w:rsidP="00CB7FB5">
      <w:pPr>
        <w:jc w:val="center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 xml:space="preserve">По всем вопросам обращаться в пресс-службу группы компаний </w:t>
      </w:r>
      <w:r w:rsidRPr="007322F5">
        <w:rPr>
          <w:rFonts w:cstheme="minorHAnsi"/>
          <w:lang w:val="en-GB"/>
        </w:rPr>
        <w:t>TS</w:t>
      </w:r>
      <w:r w:rsidRPr="007322F5">
        <w:rPr>
          <w:rFonts w:cstheme="minorHAnsi"/>
          <w:lang w:val="ru-RU"/>
        </w:rPr>
        <w:t xml:space="preserve"> по адресу </w:t>
      </w:r>
      <w:r w:rsidR="00CB7FB5" w:rsidRPr="00CB7FB5">
        <w:rPr>
          <w:rFonts w:cstheme="minorHAnsi"/>
          <w:lang w:val="ru-RU"/>
        </w:rPr>
        <w:t xml:space="preserve">  </w:t>
      </w:r>
      <w:hyperlink r:id="rId6" w:history="1">
        <w:r w:rsidRPr="007322F5">
          <w:rPr>
            <w:rStyle w:val="Hyperlink"/>
            <w:rFonts w:cstheme="minorHAnsi"/>
            <w:lang w:val="en-GB"/>
          </w:rPr>
          <w:t>info</w:t>
        </w:r>
        <w:r w:rsidRPr="007322F5">
          <w:rPr>
            <w:rStyle w:val="Hyperlink"/>
            <w:rFonts w:cstheme="minorHAnsi"/>
            <w:lang w:val="ru-RU"/>
          </w:rPr>
          <w:t>@</w:t>
        </w:r>
        <w:proofErr w:type="spellStart"/>
        <w:r w:rsidRPr="007322F5">
          <w:rPr>
            <w:rStyle w:val="Hyperlink"/>
            <w:rFonts w:cstheme="minorHAnsi"/>
            <w:lang w:val="en-GB"/>
          </w:rPr>
          <w:t>tspm</w:t>
        </w:r>
        <w:proofErr w:type="spellEnd"/>
        <w:r w:rsidRPr="007322F5">
          <w:rPr>
            <w:rStyle w:val="Hyperlink"/>
            <w:rFonts w:cstheme="minorHAnsi"/>
            <w:lang w:val="ru-RU"/>
          </w:rPr>
          <w:t>.</w:t>
        </w:r>
        <w:proofErr w:type="spellStart"/>
        <w:r w:rsidRPr="007322F5">
          <w:rPr>
            <w:rStyle w:val="Hyperlink"/>
            <w:rFonts w:cstheme="minorHAnsi"/>
            <w:lang w:val="en-GB"/>
          </w:rPr>
          <w:t>kz</w:t>
        </w:r>
        <w:proofErr w:type="spellEnd"/>
      </w:hyperlink>
      <w:r w:rsidRPr="007322F5">
        <w:rPr>
          <w:rFonts w:cstheme="minorHAnsi"/>
          <w:lang w:val="ru-RU"/>
        </w:rPr>
        <w:t xml:space="preserve"> +77014003393</w:t>
      </w:r>
    </w:p>
    <w:sectPr w:rsidR="00197CBD" w:rsidRPr="007322F5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A37C4"/>
    <w:multiLevelType w:val="hybridMultilevel"/>
    <w:tmpl w:val="9C40C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496F"/>
    <w:multiLevelType w:val="hybridMultilevel"/>
    <w:tmpl w:val="CBE25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34E"/>
    <w:multiLevelType w:val="hybridMultilevel"/>
    <w:tmpl w:val="55C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BD"/>
    <w:rsid w:val="00055370"/>
    <w:rsid w:val="00197CBD"/>
    <w:rsid w:val="002163A6"/>
    <w:rsid w:val="006574B5"/>
    <w:rsid w:val="007322F5"/>
    <w:rsid w:val="007E798C"/>
    <w:rsid w:val="00AA1DA2"/>
    <w:rsid w:val="00B34BC7"/>
    <w:rsid w:val="00CB7FB5"/>
    <w:rsid w:val="00F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B4DE4"/>
  <w15:chartTrackingRefBased/>
  <w15:docId w15:val="{F314F302-0C14-7A4A-9847-86A66313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C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7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CBD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CB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7C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97CBD"/>
    <w:rPr>
      <w:i/>
      <w:iCs/>
    </w:rPr>
  </w:style>
  <w:style w:type="character" w:styleId="Strong">
    <w:name w:val="Strong"/>
    <w:basedOn w:val="DefaultParagraphFont"/>
    <w:uiPriority w:val="22"/>
    <w:qFormat/>
    <w:rsid w:val="00197CBD"/>
    <w:rPr>
      <w:b/>
      <w:bCs/>
    </w:rPr>
  </w:style>
  <w:style w:type="paragraph" w:styleId="Revision">
    <w:name w:val="Revision"/>
    <w:hidden/>
    <w:uiPriority w:val="99"/>
    <w:semiHidden/>
    <w:rsid w:val="00197C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C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spm.k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Mila Tkachenko</cp:lastModifiedBy>
  <cp:revision>3</cp:revision>
  <cp:lastPrinted>2021-05-21T14:12:00Z</cp:lastPrinted>
  <dcterms:created xsi:type="dcterms:W3CDTF">2021-05-19T12:35:00Z</dcterms:created>
  <dcterms:modified xsi:type="dcterms:W3CDTF">2021-05-21T14:13:00Z</dcterms:modified>
</cp:coreProperties>
</file>