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1D98" w14:textId="2C394585" w:rsidR="001D446A" w:rsidRPr="003D7256" w:rsidRDefault="00240881" w:rsidP="003D7256">
      <w:pPr>
        <w:jc w:val="center"/>
        <w:rPr>
          <w:rFonts w:ascii="Tahoma" w:hAnsi="Tahoma" w:cs="Tahoma"/>
          <w:b/>
          <w:bCs/>
          <w:sz w:val="28"/>
          <w:szCs w:val="28"/>
          <w:lang w:val="ru-RU"/>
        </w:rPr>
      </w:pPr>
      <w:r w:rsidRPr="003D7256">
        <w:rPr>
          <w:rFonts w:ascii="Tahoma" w:hAnsi="Tahoma" w:cs="Tahoma"/>
          <w:b/>
          <w:bCs/>
          <w:sz w:val="28"/>
          <w:szCs w:val="28"/>
          <w:lang w:val="ru-RU"/>
        </w:rPr>
        <w:t xml:space="preserve">Факт-лист по запуску фандомата </w:t>
      </w:r>
      <w:r w:rsidRPr="003D7256">
        <w:rPr>
          <w:rFonts w:ascii="Tahoma" w:hAnsi="Tahoma" w:cs="Tahoma"/>
          <w:b/>
          <w:bCs/>
          <w:sz w:val="28"/>
          <w:szCs w:val="28"/>
          <w:lang w:val="en-US"/>
        </w:rPr>
        <w:t>Fandobox</w:t>
      </w:r>
      <w:r w:rsidRPr="003D7256">
        <w:rPr>
          <w:rFonts w:ascii="Tahoma" w:hAnsi="Tahoma" w:cs="Tahoma"/>
          <w:b/>
          <w:bCs/>
          <w:sz w:val="28"/>
          <w:szCs w:val="28"/>
          <w:lang w:val="ru-RU"/>
        </w:rPr>
        <w:t xml:space="preserve"> </w:t>
      </w:r>
      <w:r w:rsidRPr="003D7256">
        <w:rPr>
          <w:rFonts w:ascii="Tahoma" w:hAnsi="Tahoma" w:cs="Tahoma"/>
          <w:b/>
          <w:bCs/>
          <w:sz w:val="28"/>
          <w:szCs w:val="28"/>
          <w:lang w:val="en-US"/>
        </w:rPr>
        <w:t>One</w:t>
      </w:r>
      <w:r w:rsidRPr="003D7256">
        <w:rPr>
          <w:rFonts w:ascii="Tahoma" w:hAnsi="Tahoma" w:cs="Tahoma"/>
          <w:b/>
          <w:bCs/>
          <w:sz w:val="28"/>
          <w:szCs w:val="28"/>
          <w:lang w:val="ru-RU"/>
        </w:rPr>
        <w:t xml:space="preserve"> производства Россия на территории ТРЦ </w:t>
      </w:r>
      <w:r w:rsidRPr="003D7256">
        <w:rPr>
          <w:rFonts w:ascii="Tahoma" w:hAnsi="Tahoma" w:cs="Tahoma"/>
          <w:b/>
          <w:bCs/>
          <w:sz w:val="28"/>
          <w:szCs w:val="28"/>
          <w:lang w:val="en-US"/>
        </w:rPr>
        <w:t>Dostyk</w:t>
      </w:r>
      <w:r w:rsidRPr="003D7256">
        <w:rPr>
          <w:rFonts w:ascii="Tahoma" w:hAnsi="Tahoma" w:cs="Tahoma"/>
          <w:b/>
          <w:bCs/>
          <w:sz w:val="28"/>
          <w:szCs w:val="28"/>
          <w:lang w:val="ru-RU"/>
        </w:rPr>
        <w:t xml:space="preserve"> </w:t>
      </w:r>
      <w:r w:rsidRPr="003D7256">
        <w:rPr>
          <w:rFonts w:ascii="Tahoma" w:hAnsi="Tahoma" w:cs="Tahoma"/>
          <w:b/>
          <w:bCs/>
          <w:sz w:val="28"/>
          <w:szCs w:val="28"/>
          <w:lang w:val="en-US"/>
        </w:rPr>
        <w:t>Plaza</w:t>
      </w:r>
      <w:r w:rsidRPr="003D7256">
        <w:rPr>
          <w:rFonts w:ascii="Tahoma" w:hAnsi="Tahoma" w:cs="Tahoma"/>
          <w:b/>
          <w:bCs/>
          <w:sz w:val="28"/>
          <w:szCs w:val="28"/>
          <w:lang w:val="ru-RU"/>
        </w:rPr>
        <w:t>.</w:t>
      </w:r>
    </w:p>
    <w:p w14:paraId="74E71887" w14:textId="1AAF0919" w:rsidR="00BF3FC2" w:rsidRPr="004A69DF" w:rsidRDefault="00E52F0C" w:rsidP="00BF3FC2">
      <w:pPr>
        <w:jc w:val="both"/>
        <w:rPr>
          <w:rFonts w:cstheme="minorHAnsi"/>
          <w:lang w:val="ru-RU"/>
        </w:rPr>
      </w:pPr>
      <w:r>
        <w:rPr>
          <w:rFonts w:cstheme="minorHAnsi"/>
          <w:b/>
          <w:bCs/>
          <w:noProof/>
          <w:color w:val="2021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65146D7" wp14:editId="7B2F0014">
            <wp:simplePos x="0" y="0"/>
            <wp:positionH relativeFrom="margin">
              <wp:align>left</wp:align>
            </wp:positionH>
            <wp:positionV relativeFrom="paragraph">
              <wp:posOffset>125095</wp:posOffset>
            </wp:positionV>
            <wp:extent cx="2461260" cy="3564255"/>
            <wp:effectExtent l="171450" t="171450" r="186690" b="18859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5642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F3FC2" w:rsidRPr="004A69DF">
        <w:rPr>
          <w:rFonts w:cstheme="minorHAnsi"/>
          <w:b/>
          <w:bCs/>
          <w:color w:val="202124"/>
          <w:shd w:val="clear" w:color="auto" w:fill="FFFFFF"/>
        </w:rPr>
        <w:t>Фандома́т</w:t>
      </w:r>
      <w:r w:rsidR="00AF1B1A">
        <w:rPr>
          <w:rFonts w:cstheme="minorHAnsi"/>
          <w:b/>
          <w:bCs/>
          <w:color w:val="202124"/>
          <w:shd w:val="clear" w:color="auto" w:fill="FFFFFF"/>
          <w:lang w:val="ru-RU"/>
        </w:rPr>
        <w:t xml:space="preserve"> </w:t>
      </w:r>
      <w:r w:rsidR="00BF3FC2" w:rsidRPr="004A69DF">
        <w:rPr>
          <w:rFonts w:cstheme="minorHAnsi"/>
          <w:color w:val="202124"/>
          <w:shd w:val="clear" w:color="auto" w:fill="FFFFFF"/>
        </w:rPr>
        <w:t> -</w:t>
      </w:r>
      <w:proofErr w:type="gramEnd"/>
      <w:r w:rsidR="00BF3FC2" w:rsidRPr="004A69DF">
        <w:rPr>
          <w:rFonts w:cstheme="minorHAnsi"/>
          <w:color w:val="202124"/>
          <w:shd w:val="clear" w:color="auto" w:fill="FFFFFF"/>
        </w:rPr>
        <w:t xml:space="preserve"> </w:t>
      </w:r>
      <w:r w:rsidR="00BF3FC2" w:rsidRPr="004A69DF">
        <w:rPr>
          <w:rFonts w:cstheme="minorHAnsi"/>
        </w:rPr>
        <w:t xml:space="preserve">автомат по приему </w:t>
      </w:r>
      <w:r w:rsidR="00BF3FC2" w:rsidRPr="004A69DF">
        <w:rPr>
          <w:rFonts w:cstheme="minorHAnsi"/>
          <w:b/>
          <w:bCs/>
        </w:rPr>
        <w:t>пустых пластиковых бутылок и алюминиевых банок</w:t>
      </w:r>
      <w:r w:rsidR="00BF3FC2" w:rsidRPr="004A69DF">
        <w:rPr>
          <w:rFonts w:cstheme="minorHAnsi"/>
        </w:rPr>
        <w:t xml:space="preserve"> с целью их дальнейшей переработки. Данное оборудование имеет сенсорный экран для взаимодействия с пользователем. На сенсорном экране выводится приложение для отображения текущего статуса работы автомата, коммуникации с пользователем и дополнительной информации</w:t>
      </w:r>
      <w:r w:rsidR="00BF3FC2" w:rsidRPr="004A69DF">
        <w:rPr>
          <w:rFonts w:cstheme="minorHAnsi"/>
          <w:lang w:val="ru-RU"/>
        </w:rPr>
        <w:t>.</w:t>
      </w:r>
    </w:p>
    <w:p w14:paraId="2DF88722" w14:textId="282CD0AD" w:rsidR="004A69DF" w:rsidRPr="004A69DF" w:rsidRDefault="006E3D7D" w:rsidP="004A69DF">
      <w:pPr>
        <w:jc w:val="both"/>
        <w:rPr>
          <w:rFonts w:cstheme="minorHAnsi"/>
          <w:i/>
          <w:iCs/>
        </w:rPr>
      </w:pPr>
      <w:r w:rsidRPr="004A69DF">
        <w:rPr>
          <w:rFonts w:cstheme="minorHAnsi"/>
          <w:lang w:val="ru-RU"/>
        </w:rPr>
        <w:t>С 12 апреля 2021 года на</w:t>
      </w:r>
      <w:r w:rsidR="00EF3393" w:rsidRPr="004A69DF">
        <w:rPr>
          <w:rFonts w:cstheme="minorHAnsi"/>
          <w:lang w:val="ru-RU"/>
        </w:rPr>
        <w:t xml:space="preserve"> территории подземного паркинга </w:t>
      </w:r>
      <w:r w:rsidR="0096262F" w:rsidRPr="004A69DF">
        <w:rPr>
          <w:rFonts w:cstheme="minorHAnsi"/>
          <w:lang w:val="ru-RU"/>
        </w:rPr>
        <w:t xml:space="preserve">ТРЦ </w:t>
      </w:r>
      <w:r w:rsidR="0096262F" w:rsidRPr="004A69DF">
        <w:rPr>
          <w:rFonts w:cstheme="minorHAnsi"/>
          <w:lang w:val="en-US"/>
        </w:rPr>
        <w:t>Dostyk</w:t>
      </w:r>
      <w:r w:rsidR="0096262F" w:rsidRPr="004A69DF">
        <w:rPr>
          <w:rFonts w:cstheme="minorHAnsi"/>
          <w:lang w:val="ru-RU"/>
        </w:rPr>
        <w:t xml:space="preserve"> </w:t>
      </w:r>
      <w:r w:rsidR="0096262F" w:rsidRPr="004A69DF">
        <w:rPr>
          <w:rFonts w:cstheme="minorHAnsi"/>
          <w:lang w:val="en-US"/>
        </w:rPr>
        <w:t>Plaza</w:t>
      </w:r>
      <w:r w:rsidR="0096262F" w:rsidRPr="004A69DF">
        <w:rPr>
          <w:rFonts w:cstheme="minorHAnsi"/>
          <w:lang w:val="ru-RU"/>
        </w:rPr>
        <w:t xml:space="preserve"> установлен ф</w:t>
      </w:r>
      <w:proofErr w:type="spellStart"/>
      <w:r w:rsidR="0096262F" w:rsidRPr="004A69DF">
        <w:rPr>
          <w:rFonts w:cstheme="minorHAnsi"/>
        </w:rPr>
        <w:t>андомат</w:t>
      </w:r>
      <w:proofErr w:type="spellEnd"/>
      <w:r w:rsidR="0096262F" w:rsidRPr="004A69DF">
        <w:rPr>
          <w:rFonts w:cstheme="minorHAnsi"/>
          <w:b/>
          <w:bCs/>
          <w:lang w:val="ru-RU"/>
        </w:rPr>
        <w:t xml:space="preserve"> </w:t>
      </w:r>
      <w:r w:rsidR="0096262F" w:rsidRPr="004A69DF">
        <w:rPr>
          <w:rFonts w:cstheme="minorHAnsi"/>
          <w:b/>
          <w:bCs/>
        </w:rPr>
        <w:t xml:space="preserve">Fandobox </w:t>
      </w:r>
      <w:proofErr w:type="spellStart"/>
      <w:r w:rsidR="0096262F" w:rsidRPr="004A69DF">
        <w:rPr>
          <w:rFonts w:cstheme="minorHAnsi"/>
          <w:b/>
          <w:bCs/>
        </w:rPr>
        <w:t>One</w:t>
      </w:r>
      <w:proofErr w:type="spellEnd"/>
      <w:r w:rsidR="0096262F" w:rsidRPr="004A69DF">
        <w:rPr>
          <w:rFonts w:cstheme="minorHAnsi"/>
          <w:b/>
          <w:bCs/>
        </w:rPr>
        <w:t xml:space="preserve"> </w:t>
      </w:r>
      <w:r w:rsidR="0096262F" w:rsidRPr="004A69DF">
        <w:rPr>
          <w:rFonts w:cstheme="minorHAnsi"/>
          <w:lang w:val="ru-RU"/>
        </w:rPr>
        <w:t xml:space="preserve">производства </w:t>
      </w:r>
      <w:r w:rsidR="008C46CE">
        <w:rPr>
          <w:rFonts w:cstheme="minorHAnsi"/>
          <w:lang w:val="ru-RU"/>
        </w:rPr>
        <w:t xml:space="preserve">компании </w:t>
      </w:r>
      <w:proofErr w:type="spellStart"/>
      <w:r w:rsidR="008C46CE">
        <w:rPr>
          <w:rFonts w:cstheme="minorHAnsi"/>
          <w:lang w:val="en-US"/>
        </w:rPr>
        <w:t>Ecoplatform</w:t>
      </w:r>
      <w:proofErr w:type="spellEnd"/>
      <w:r w:rsidR="008C46CE" w:rsidRPr="008C46CE">
        <w:rPr>
          <w:rFonts w:cstheme="minorHAnsi"/>
          <w:lang w:val="ru-RU"/>
        </w:rPr>
        <w:t xml:space="preserve"> </w:t>
      </w:r>
      <w:r w:rsidR="0096262F" w:rsidRPr="004A69DF">
        <w:rPr>
          <w:rFonts w:cstheme="minorHAnsi"/>
          <w:lang w:val="ru-RU"/>
        </w:rPr>
        <w:t>Россия</w:t>
      </w:r>
      <w:r w:rsidR="00361BDC" w:rsidRPr="004A69DF">
        <w:rPr>
          <w:rFonts w:cstheme="minorHAnsi"/>
          <w:lang w:val="ru-RU"/>
        </w:rPr>
        <w:t>, Москва</w:t>
      </w:r>
      <w:r w:rsidR="0096262F" w:rsidRPr="004A69DF">
        <w:rPr>
          <w:rFonts w:cstheme="minorHAnsi"/>
          <w:lang w:val="ru-RU"/>
        </w:rPr>
        <w:t>.</w:t>
      </w:r>
      <w:r w:rsidR="0096262F" w:rsidRPr="004A69DF">
        <w:rPr>
          <w:rFonts w:cstheme="minorHAnsi"/>
          <w:b/>
          <w:bCs/>
          <w:lang w:val="ru-RU"/>
        </w:rPr>
        <w:t xml:space="preserve"> </w:t>
      </w:r>
      <w:r w:rsidR="004A69DF" w:rsidRPr="004A69DF">
        <w:rPr>
          <w:rStyle w:val="a7"/>
          <w:rFonts w:cstheme="minorHAnsi"/>
          <w:i w:val="0"/>
          <w:iCs w:val="0"/>
        </w:rPr>
        <w:t>Он оснащен системой распознавания тары по штрихкодам с помощью специальных сканеров и компьютерного зрения, а также датчиком идентификации наличия</w:t>
      </w:r>
      <w:r w:rsidR="004A69DF" w:rsidRPr="004A69DF">
        <w:rPr>
          <w:rFonts w:cstheme="minorHAnsi"/>
          <w:i/>
          <w:iCs/>
          <w:lang w:val="ru-RU"/>
        </w:rPr>
        <w:t xml:space="preserve"> </w:t>
      </w:r>
      <w:r w:rsidR="004A69DF" w:rsidRPr="004A69DF">
        <w:rPr>
          <w:rStyle w:val="a7"/>
          <w:rFonts w:cstheme="minorHAnsi"/>
          <w:i w:val="0"/>
          <w:iCs w:val="0"/>
          <w:color w:val="000000"/>
        </w:rPr>
        <w:t>бутылок</w:t>
      </w:r>
      <w:r w:rsidR="004A69DF" w:rsidRPr="004A69DF">
        <w:rPr>
          <w:rStyle w:val="a7"/>
          <w:rFonts w:cstheme="minorHAnsi"/>
          <w:i w:val="0"/>
          <w:iCs w:val="0"/>
          <w:color w:val="000000"/>
          <w:lang w:val="ru-RU"/>
        </w:rPr>
        <w:t xml:space="preserve"> и</w:t>
      </w:r>
      <w:r w:rsidR="004A69DF" w:rsidRPr="004A69DF">
        <w:rPr>
          <w:rStyle w:val="a7"/>
          <w:rFonts w:cstheme="minorHAnsi"/>
          <w:i w:val="0"/>
          <w:iCs w:val="0"/>
          <w:color w:val="000000"/>
        </w:rPr>
        <w:t xml:space="preserve"> датчиком определения веса.</w:t>
      </w:r>
    </w:p>
    <w:p w14:paraId="3F4996C1" w14:textId="202F8AA1" w:rsidR="0096262F" w:rsidRPr="004A69DF" w:rsidRDefault="0096262F" w:rsidP="004A69DF">
      <w:pPr>
        <w:jc w:val="both"/>
        <w:rPr>
          <w:rFonts w:cstheme="minorHAnsi"/>
          <w:sz w:val="20"/>
          <w:szCs w:val="20"/>
        </w:rPr>
      </w:pPr>
      <w:r w:rsidRPr="004A69DF">
        <w:rPr>
          <w:rFonts w:cstheme="minorHAnsi"/>
        </w:rPr>
        <w:t xml:space="preserve">Вместимость </w:t>
      </w:r>
      <w:r w:rsidRPr="004A69DF">
        <w:rPr>
          <w:rFonts w:cstheme="minorHAnsi"/>
          <w:lang w:val="ru-RU"/>
        </w:rPr>
        <w:t xml:space="preserve">данного агрегата составляет </w:t>
      </w:r>
      <w:r w:rsidRPr="004A69DF">
        <w:rPr>
          <w:rFonts w:cstheme="minorHAnsi"/>
        </w:rPr>
        <w:t>до 500 бутылок</w:t>
      </w:r>
      <w:r w:rsidRPr="004A69DF">
        <w:rPr>
          <w:rFonts w:cstheme="minorHAnsi"/>
          <w:lang w:val="ru-RU"/>
        </w:rPr>
        <w:t xml:space="preserve">. </w:t>
      </w:r>
      <w:r w:rsidR="00EF3393" w:rsidRPr="004A69DF">
        <w:rPr>
          <w:rFonts w:cstheme="minorHAnsi"/>
          <w:lang w:val="ru-RU"/>
        </w:rPr>
        <w:t>Автомат интегрирован в облачную</w:t>
      </w:r>
      <w:r w:rsidRPr="004A69DF">
        <w:rPr>
          <w:rFonts w:cstheme="minorHAnsi"/>
        </w:rPr>
        <w:t xml:space="preserve"> систем</w:t>
      </w:r>
      <w:r w:rsidR="00EF3393" w:rsidRPr="004A69DF">
        <w:rPr>
          <w:rFonts w:cstheme="minorHAnsi"/>
          <w:lang w:val="ru-RU"/>
        </w:rPr>
        <w:t>у</w:t>
      </w:r>
      <w:r w:rsidRPr="004A69DF">
        <w:rPr>
          <w:rFonts w:cstheme="minorHAnsi"/>
        </w:rPr>
        <w:t xml:space="preserve"> аналитики, </w:t>
      </w:r>
      <w:r w:rsidR="00EF3393" w:rsidRPr="004A69DF">
        <w:rPr>
          <w:rFonts w:cstheme="minorHAnsi"/>
          <w:lang w:val="ru-RU"/>
        </w:rPr>
        <w:t xml:space="preserve">имеет </w:t>
      </w:r>
      <w:proofErr w:type="spellStart"/>
      <w:r w:rsidRPr="004A69DF">
        <w:rPr>
          <w:rFonts w:cstheme="minorHAnsi"/>
        </w:rPr>
        <w:t>систе</w:t>
      </w:r>
      <w:r w:rsidR="00EF3393" w:rsidRPr="004A69DF">
        <w:rPr>
          <w:rFonts w:cstheme="minorHAnsi"/>
          <w:lang w:val="ru-RU"/>
        </w:rPr>
        <w:t>му</w:t>
      </w:r>
      <w:proofErr w:type="spellEnd"/>
      <w:r w:rsidRPr="004A69DF">
        <w:rPr>
          <w:rFonts w:cstheme="minorHAnsi"/>
        </w:rPr>
        <w:t xml:space="preserve"> учета наполняемости, </w:t>
      </w:r>
      <w:r w:rsidR="00EF3393" w:rsidRPr="004A69DF">
        <w:rPr>
          <w:rFonts w:cstheme="minorHAnsi"/>
          <w:lang w:val="ru-RU"/>
        </w:rPr>
        <w:t>а также работает</w:t>
      </w:r>
      <w:r w:rsidR="00DD6823" w:rsidRPr="004A69DF">
        <w:rPr>
          <w:rFonts w:cstheme="minorHAnsi"/>
          <w:lang w:val="ru-RU"/>
        </w:rPr>
        <w:t xml:space="preserve"> </w:t>
      </w:r>
      <w:r w:rsidR="00EF3393" w:rsidRPr="004A69DF">
        <w:rPr>
          <w:rFonts w:cstheme="minorHAnsi"/>
          <w:lang w:val="ru-RU"/>
        </w:rPr>
        <w:t xml:space="preserve">с бонусной </w:t>
      </w:r>
      <w:r w:rsidR="00DD6823" w:rsidRPr="004A69DF">
        <w:rPr>
          <w:rFonts w:cstheme="minorHAnsi"/>
          <w:lang w:val="ru-RU"/>
        </w:rPr>
        <w:t>программой</w:t>
      </w:r>
      <w:r w:rsidR="00EF3393" w:rsidRPr="004A69DF">
        <w:rPr>
          <w:rFonts w:cstheme="minorHAnsi"/>
          <w:lang w:val="ru-RU"/>
        </w:rPr>
        <w:t xml:space="preserve"> </w:t>
      </w:r>
      <w:r w:rsidR="00DD6823" w:rsidRPr="004A69DF">
        <w:rPr>
          <w:rFonts w:cstheme="minorHAnsi"/>
          <w:lang w:val="ru-RU"/>
        </w:rPr>
        <w:t xml:space="preserve">в приложении </w:t>
      </w:r>
      <w:r w:rsidR="00EF3393" w:rsidRPr="004A69DF">
        <w:rPr>
          <w:rFonts w:cstheme="minorHAnsi"/>
          <w:lang w:val="en-US"/>
        </w:rPr>
        <w:t>Smart</w:t>
      </w:r>
      <w:r w:rsidR="00EF3393" w:rsidRPr="004A69DF">
        <w:rPr>
          <w:rFonts w:cstheme="minorHAnsi"/>
          <w:lang w:val="ru-RU"/>
        </w:rPr>
        <w:t xml:space="preserve"> </w:t>
      </w:r>
      <w:r w:rsidR="00EF3393" w:rsidRPr="004A69DF">
        <w:rPr>
          <w:rFonts w:cstheme="minorHAnsi"/>
          <w:lang w:val="en-US"/>
        </w:rPr>
        <w:t>Plaza</w:t>
      </w:r>
      <w:r w:rsidR="00EF3393" w:rsidRPr="004A69DF">
        <w:rPr>
          <w:rFonts w:cstheme="minorHAnsi"/>
          <w:lang w:val="ru-RU"/>
        </w:rPr>
        <w:t xml:space="preserve">. Для начисления </w:t>
      </w:r>
      <w:r w:rsidR="00DD6823" w:rsidRPr="004A69DF">
        <w:rPr>
          <w:rFonts w:cstheme="minorHAnsi"/>
          <w:lang w:val="ru-RU"/>
        </w:rPr>
        <w:t>эко-</w:t>
      </w:r>
      <w:r w:rsidR="00EF3393" w:rsidRPr="004A69DF">
        <w:rPr>
          <w:rFonts w:cstheme="minorHAnsi"/>
          <w:lang w:val="ru-RU"/>
        </w:rPr>
        <w:t xml:space="preserve">бонусов Вам необходимо скачать приложение </w:t>
      </w:r>
      <w:r w:rsidR="00EF3393" w:rsidRPr="004A69DF">
        <w:rPr>
          <w:rFonts w:cstheme="minorHAnsi"/>
          <w:lang w:val="en-US"/>
        </w:rPr>
        <w:t>Smart</w:t>
      </w:r>
      <w:r w:rsidR="00EF3393" w:rsidRPr="004A69DF">
        <w:rPr>
          <w:rFonts w:cstheme="minorHAnsi"/>
          <w:lang w:val="ru-RU"/>
        </w:rPr>
        <w:t xml:space="preserve"> </w:t>
      </w:r>
      <w:r w:rsidR="00EF3393" w:rsidRPr="004A69DF">
        <w:rPr>
          <w:rFonts w:cstheme="minorHAnsi"/>
          <w:lang w:val="en-US"/>
        </w:rPr>
        <w:t>Plaza</w:t>
      </w:r>
      <w:r w:rsidR="00EF3393" w:rsidRPr="004A69DF">
        <w:rPr>
          <w:rFonts w:cstheme="minorHAnsi"/>
          <w:lang w:val="ru-RU"/>
        </w:rPr>
        <w:t xml:space="preserve"> на свой смартфон</w:t>
      </w:r>
      <w:r w:rsidR="00E52F0C">
        <w:rPr>
          <w:rFonts w:cstheme="minorHAnsi"/>
          <w:lang w:val="ru-RU"/>
        </w:rPr>
        <w:t xml:space="preserve"> из </w:t>
      </w:r>
      <w:r w:rsidR="00E52F0C">
        <w:rPr>
          <w:rFonts w:cstheme="minorHAnsi"/>
          <w:lang w:val="en-US"/>
        </w:rPr>
        <w:t>App</w:t>
      </w:r>
      <w:r w:rsidR="00E52F0C" w:rsidRPr="00E52F0C">
        <w:rPr>
          <w:rFonts w:cstheme="minorHAnsi"/>
          <w:lang w:val="ru-RU"/>
        </w:rPr>
        <w:t xml:space="preserve"> </w:t>
      </w:r>
      <w:r w:rsidR="00E52F0C">
        <w:rPr>
          <w:rFonts w:cstheme="minorHAnsi"/>
          <w:lang w:val="en-US"/>
        </w:rPr>
        <w:t>Store</w:t>
      </w:r>
      <w:r w:rsidR="00E52F0C" w:rsidRPr="00E52F0C">
        <w:rPr>
          <w:rFonts w:cstheme="minorHAnsi"/>
          <w:lang w:val="ru-RU"/>
        </w:rPr>
        <w:t xml:space="preserve"> </w:t>
      </w:r>
      <w:r w:rsidR="00E52F0C">
        <w:rPr>
          <w:rFonts w:cstheme="minorHAnsi"/>
          <w:lang w:val="ru-RU"/>
        </w:rPr>
        <w:t xml:space="preserve">или </w:t>
      </w:r>
      <w:r w:rsidR="00E52F0C">
        <w:rPr>
          <w:rFonts w:cstheme="minorHAnsi"/>
          <w:lang w:val="en-US"/>
        </w:rPr>
        <w:t>Google</w:t>
      </w:r>
      <w:r w:rsidR="00E52F0C" w:rsidRPr="00E52F0C">
        <w:rPr>
          <w:rFonts w:cstheme="minorHAnsi"/>
          <w:lang w:val="ru-RU"/>
        </w:rPr>
        <w:t xml:space="preserve"> </w:t>
      </w:r>
      <w:r w:rsidR="00E52F0C">
        <w:rPr>
          <w:rFonts w:cstheme="minorHAnsi"/>
          <w:lang w:val="en-US"/>
        </w:rPr>
        <w:t>Play</w:t>
      </w:r>
      <w:r w:rsidR="00E52F0C" w:rsidRPr="00E52F0C">
        <w:rPr>
          <w:rFonts w:cstheme="minorHAnsi"/>
          <w:lang w:val="ru-RU"/>
        </w:rPr>
        <w:t xml:space="preserve"> </w:t>
      </w:r>
      <w:r w:rsidR="00E52F0C">
        <w:rPr>
          <w:rFonts w:cstheme="minorHAnsi"/>
          <w:lang w:val="en-US"/>
        </w:rPr>
        <w:t>Market</w:t>
      </w:r>
      <w:r w:rsidR="00DD6823" w:rsidRPr="004A69DF">
        <w:rPr>
          <w:rFonts w:cstheme="minorHAnsi"/>
          <w:lang w:val="ru-RU"/>
        </w:rPr>
        <w:t>, опустить вторсырье в приемник фандомата и произвести действия, указанные на экране устройства.</w:t>
      </w:r>
      <w:r w:rsidR="00EF3393" w:rsidRPr="004A69DF">
        <w:rPr>
          <w:rFonts w:cstheme="minorHAnsi"/>
          <w:lang w:val="ru-RU"/>
        </w:rPr>
        <w:t xml:space="preserve"> </w:t>
      </w:r>
    </w:p>
    <w:p w14:paraId="61F2654A" w14:textId="0EAE9143" w:rsidR="00BF3FC2" w:rsidRPr="004A69DF" w:rsidRDefault="00BF3FC2" w:rsidP="00BF3FC2">
      <w:pPr>
        <w:jc w:val="both"/>
        <w:rPr>
          <w:rFonts w:cstheme="minorHAnsi"/>
          <w:b/>
          <w:bCs/>
        </w:rPr>
      </w:pPr>
      <w:r w:rsidRPr="004A69DF">
        <w:rPr>
          <w:rFonts w:cstheme="minorHAnsi"/>
          <w:b/>
          <w:bCs/>
        </w:rPr>
        <w:t xml:space="preserve">Какие типы </w:t>
      </w:r>
      <w:r w:rsidR="0096262F" w:rsidRPr="004A69DF">
        <w:rPr>
          <w:rFonts w:cstheme="minorHAnsi"/>
          <w:b/>
          <w:bCs/>
          <w:lang w:val="ru-RU"/>
        </w:rPr>
        <w:t>вторсырья</w:t>
      </w:r>
      <w:r w:rsidRPr="004A69DF">
        <w:rPr>
          <w:rFonts w:cstheme="minorHAnsi"/>
          <w:b/>
          <w:bCs/>
        </w:rPr>
        <w:t xml:space="preserve"> можно сдавать в фандомат? </w:t>
      </w:r>
    </w:p>
    <w:p w14:paraId="3584B16D" w14:textId="5B870675" w:rsidR="00EF3393" w:rsidRPr="004A69DF" w:rsidRDefault="00EF3393" w:rsidP="00BF3FC2">
      <w:pPr>
        <w:jc w:val="both"/>
        <w:rPr>
          <w:rFonts w:cstheme="minorHAnsi"/>
          <w:lang w:val="ru-RU"/>
        </w:rPr>
      </w:pPr>
      <w:r w:rsidRPr="004A69DF">
        <w:rPr>
          <w:rFonts w:cstheme="minorHAnsi"/>
          <w:lang w:val="ru-RU"/>
        </w:rPr>
        <w:t>Сухие, пустые, не смятые п</w:t>
      </w:r>
      <w:r w:rsidR="00BF3FC2" w:rsidRPr="004A69DF">
        <w:rPr>
          <w:rFonts w:cstheme="minorHAnsi"/>
        </w:rPr>
        <w:t xml:space="preserve">ластиковые бутылки </w:t>
      </w:r>
      <w:r w:rsidR="00AF1B1A">
        <w:rPr>
          <w:rFonts w:cstheme="minorHAnsi"/>
          <w:lang w:val="ru-RU"/>
        </w:rPr>
        <w:t xml:space="preserve">объемом </w:t>
      </w:r>
      <w:r w:rsidR="00BF3FC2" w:rsidRPr="004A69DF">
        <w:rPr>
          <w:rFonts w:cstheme="minorHAnsi"/>
        </w:rPr>
        <w:t>до 2,5 литров</w:t>
      </w:r>
      <w:r w:rsidRPr="004A69DF">
        <w:rPr>
          <w:rFonts w:cstheme="minorHAnsi"/>
          <w:lang w:val="ru-RU"/>
        </w:rPr>
        <w:t xml:space="preserve"> и </w:t>
      </w:r>
      <w:r w:rsidR="00BF3FC2" w:rsidRPr="004A69DF">
        <w:rPr>
          <w:rFonts w:cstheme="minorHAnsi"/>
        </w:rPr>
        <w:t>алюминиевые банки с этикеткой, где указан штрих-код</w:t>
      </w:r>
      <w:r w:rsidRPr="004A69DF">
        <w:rPr>
          <w:rFonts w:cstheme="minorHAnsi"/>
          <w:lang w:val="ru-RU"/>
        </w:rPr>
        <w:t>.</w:t>
      </w:r>
    </w:p>
    <w:p w14:paraId="2B24A5C5" w14:textId="3FE6683E" w:rsidR="00BF3FC2" w:rsidRPr="004A69DF" w:rsidRDefault="00BF3FC2" w:rsidP="00BF3FC2">
      <w:pPr>
        <w:jc w:val="both"/>
        <w:rPr>
          <w:rFonts w:cstheme="minorHAnsi"/>
        </w:rPr>
      </w:pPr>
      <w:r w:rsidRPr="004A69DF">
        <w:rPr>
          <w:rFonts w:cstheme="minorHAnsi"/>
        </w:rPr>
        <w:t xml:space="preserve">Фандомат принимает </w:t>
      </w:r>
      <w:r w:rsidR="00EF3393" w:rsidRPr="004A69DF">
        <w:rPr>
          <w:rFonts w:cstheme="minorHAnsi"/>
          <w:lang w:val="ru-RU"/>
        </w:rPr>
        <w:t>только ту тару</w:t>
      </w:r>
      <w:r w:rsidRPr="004A69DF">
        <w:rPr>
          <w:rFonts w:cstheme="minorHAnsi"/>
        </w:rPr>
        <w:t xml:space="preserve">, </w:t>
      </w:r>
      <w:proofErr w:type="spellStart"/>
      <w:r w:rsidRPr="004A69DF">
        <w:rPr>
          <w:rFonts w:cstheme="minorHAnsi"/>
        </w:rPr>
        <w:t>котор</w:t>
      </w:r>
      <w:r w:rsidR="00EF3393" w:rsidRPr="004A69DF">
        <w:rPr>
          <w:rFonts w:cstheme="minorHAnsi"/>
          <w:lang w:val="ru-RU"/>
        </w:rPr>
        <w:t>ая</w:t>
      </w:r>
      <w:proofErr w:type="spellEnd"/>
      <w:r w:rsidR="00EF3393" w:rsidRPr="004A69DF">
        <w:rPr>
          <w:rFonts w:cstheme="minorHAnsi"/>
          <w:lang w:val="ru-RU"/>
        </w:rPr>
        <w:t xml:space="preserve"> подлежит</w:t>
      </w:r>
      <w:r w:rsidRPr="004A69DF">
        <w:rPr>
          <w:rFonts w:cstheme="minorHAnsi"/>
        </w:rPr>
        <w:t xml:space="preserve"> </w:t>
      </w:r>
      <w:r w:rsidR="00DD6823" w:rsidRPr="004A69DF">
        <w:rPr>
          <w:rFonts w:cstheme="minorHAnsi"/>
          <w:lang w:val="ru-RU"/>
        </w:rPr>
        <w:t>утилизации</w:t>
      </w:r>
      <w:r w:rsidRPr="004A69DF">
        <w:rPr>
          <w:rFonts w:cstheme="minorHAnsi"/>
        </w:rPr>
        <w:t>, путем сверки штрих-кодов в базе данных.</w:t>
      </w:r>
    </w:p>
    <w:p w14:paraId="37F840E5" w14:textId="08246959" w:rsidR="00BF3FC2" w:rsidRPr="008C46CE" w:rsidRDefault="00BF3FC2" w:rsidP="00BF3FC2">
      <w:pPr>
        <w:spacing w:after="0"/>
        <w:jc w:val="both"/>
        <w:rPr>
          <w:rFonts w:cstheme="minorHAnsi"/>
          <w:b/>
          <w:bCs/>
          <w:lang w:val="ru-RU"/>
        </w:rPr>
      </w:pPr>
      <w:r w:rsidRPr="004A69DF">
        <w:rPr>
          <w:rFonts w:cstheme="minorHAnsi"/>
          <w:b/>
          <w:bCs/>
        </w:rPr>
        <w:t>Какие типы тары фандомат не принимает</w:t>
      </w:r>
      <w:r w:rsidR="008C46CE" w:rsidRPr="008C46CE">
        <w:rPr>
          <w:rFonts w:cstheme="minorHAnsi"/>
          <w:b/>
          <w:bCs/>
          <w:lang w:val="ru-RU"/>
        </w:rPr>
        <w:t>?</w:t>
      </w:r>
    </w:p>
    <w:p w14:paraId="49DE7239" w14:textId="6C6D2F31" w:rsidR="00BF3FC2" w:rsidRPr="004A69DF" w:rsidRDefault="00BF3FC2" w:rsidP="00BF3FC2">
      <w:pPr>
        <w:spacing w:after="0"/>
        <w:jc w:val="both"/>
        <w:rPr>
          <w:rFonts w:cstheme="minorHAnsi"/>
          <w:lang w:val="ru-RU"/>
        </w:rPr>
      </w:pPr>
      <w:r w:rsidRPr="004A69DF">
        <w:rPr>
          <w:rFonts w:cstheme="minorHAnsi"/>
        </w:rPr>
        <w:t>1. Тюбики из-под кремов</w:t>
      </w:r>
      <w:r w:rsidR="00EF3393" w:rsidRPr="004A69DF">
        <w:rPr>
          <w:rFonts w:cstheme="minorHAnsi"/>
          <w:lang w:val="ru-RU"/>
        </w:rPr>
        <w:t>.</w:t>
      </w:r>
    </w:p>
    <w:p w14:paraId="75D0D729" w14:textId="33B850EE" w:rsidR="00BF3FC2" w:rsidRPr="004A69DF" w:rsidRDefault="00BF3FC2" w:rsidP="00BF3FC2">
      <w:pPr>
        <w:spacing w:after="0"/>
        <w:jc w:val="both"/>
        <w:rPr>
          <w:rFonts w:cstheme="minorHAnsi"/>
          <w:lang w:val="ru-RU"/>
        </w:rPr>
      </w:pPr>
      <w:r w:rsidRPr="004A69DF">
        <w:rPr>
          <w:rFonts w:cstheme="minorHAnsi"/>
        </w:rPr>
        <w:t>2. БАД</w:t>
      </w:r>
      <w:r w:rsidRPr="004A69DF">
        <w:rPr>
          <w:rFonts w:cstheme="minorHAnsi"/>
          <w:lang w:val="ru-RU"/>
        </w:rPr>
        <w:t>-</w:t>
      </w:r>
      <w:r w:rsidRPr="004A69DF">
        <w:rPr>
          <w:rFonts w:cstheme="minorHAnsi"/>
        </w:rPr>
        <w:t>ы</w:t>
      </w:r>
      <w:r w:rsidR="00EF3393" w:rsidRPr="004A69DF">
        <w:rPr>
          <w:rFonts w:cstheme="minorHAnsi"/>
          <w:lang w:val="ru-RU"/>
        </w:rPr>
        <w:t>.</w:t>
      </w:r>
    </w:p>
    <w:p w14:paraId="5F59A64C" w14:textId="44F7A4DC" w:rsidR="00BF3FC2" w:rsidRPr="004A69DF" w:rsidRDefault="00EF3393" w:rsidP="00BF3FC2">
      <w:pPr>
        <w:spacing w:after="0"/>
        <w:jc w:val="both"/>
        <w:rPr>
          <w:rFonts w:cstheme="minorHAnsi"/>
          <w:lang w:val="ru-RU"/>
        </w:rPr>
      </w:pPr>
      <w:r w:rsidRPr="004A69DF">
        <w:rPr>
          <w:rFonts w:cstheme="minorHAnsi"/>
          <w:lang w:val="ru-RU"/>
        </w:rPr>
        <w:t>3</w:t>
      </w:r>
      <w:r w:rsidR="00BF3FC2" w:rsidRPr="004A69DF">
        <w:rPr>
          <w:rFonts w:cstheme="minorHAnsi"/>
        </w:rPr>
        <w:t>. Банки из-под чипсов</w:t>
      </w:r>
      <w:r w:rsidRPr="004A69DF">
        <w:rPr>
          <w:rFonts w:cstheme="minorHAnsi"/>
          <w:lang w:val="ru-RU"/>
        </w:rPr>
        <w:t>.</w:t>
      </w:r>
    </w:p>
    <w:p w14:paraId="0D4D8B87" w14:textId="0D9B66EC" w:rsidR="00BF3FC2" w:rsidRPr="004A69DF" w:rsidRDefault="00EF3393" w:rsidP="00BF3FC2">
      <w:pPr>
        <w:spacing w:after="0"/>
        <w:jc w:val="both"/>
        <w:rPr>
          <w:rFonts w:cstheme="minorHAnsi"/>
          <w:lang w:val="ru-RU"/>
        </w:rPr>
      </w:pPr>
      <w:r w:rsidRPr="004A69DF">
        <w:rPr>
          <w:rFonts w:cstheme="minorHAnsi"/>
          <w:lang w:val="ru-RU"/>
        </w:rPr>
        <w:t>4</w:t>
      </w:r>
      <w:r w:rsidR="00BF3FC2" w:rsidRPr="004A69DF">
        <w:rPr>
          <w:rFonts w:cstheme="minorHAnsi"/>
        </w:rPr>
        <w:t xml:space="preserve">. </w:t>
      </w:r>
      <w:proofErr w:type="spellStart"/>
      <w:r w:rsidR="00361BDC" w:rsidRPr="004A69DF">
        <w:rPr>
          <w:rFonts w:cstheme="minorHAnsi"/>
        </w:rPr>
        <w:t>Tetra</w:t>
      </w:r>
      <w:proofErr w:type="spellEnd"/>
      <w:r w:rsidR="00361BDC" w:rsidRPr="004A69DF">
        <w:rPr>
          <w:rFonts w:cstheme="minorHAnsi"/>
        </w:rPr>
        <w:t xml:space="preserve"> </w:t>
      </w:r>
      <w:proofErr w:type="spellStart"/>
      <w:r w:rsidR="00361BDC" w:rsidRPr="004A69DF">
        <w:rPr>
          <w:rFonts w:cstheme="minorHAnsi"/>
        </w:rPr>
        <w:t>Pak</w:t>
      </w:r>
      <w:proofErr w:type="spellEnd"/>
      <w:r w:rsidR="00361BDC" w:rsidRPr="004A69DF">
        <w:rPr>
          <w:rFonts w:cstheme="minorHAnsi"/>
        </w:rPr>
        <w:t xml:space="preserve">, </w:t>
      </w:r>
      <w:proofErr w:type="spellStart"/>
      <w:r w:rsidR="00361BDC" w:rsidRPr="004A69DF">
        <w:rPr>
          <w:rFonts w:cstheme="minorHAnsi"/>
        </w:rPr>
        <w:t>Tralin</w:t>
      </w:r>
      <w:proofErr w:type="spellEnd"/>
      <w:r w:rsidR="00361BDC" w:rsidRPr="004A69DF">
        <w:rPr>
          <w:rFonts w:cstheme="minorHAnsi"/>
        </w:rPr>
        <w:t xml:space="preserve"> </w:t>
      </w:r>
      <w:proofErr w:type="spellStart"/>
      <w:r w:rsidR="00361BDC" w:rsidRPr="004A69DF">
        <w:rPr>
          <w:rFonts w:cstheme="minorHAnsi"/>
        </w:rPr>
        <w:t>Pak</w:t>
      </w:r>
      <w:proofErr w:type="spellEnd"/>
      <w:r w:rsidR="00361BDC" w:rsidRPr="004A69DF">
        <w:rPr>
          <w:rFonts w:cstheme="minorHAnsi"/>
        </w:rPr>
        <w:t xml:space="preserve">, </w:t>
      </w:r>
      <w:proofErr w:type="spellStart"/>
      <w:r w:rsidR="00361BDC" w:rsidRPr="004A69DF">
        <w:rPr>
          <w:rFonts w:cstheme="minorHAnsi"/>
        </w:rPr>
        <w:t>Elopak</w:t>
      </w:r>
      <w:proofErr w:type="spellEnd"/>
      <w:r w:rsidR="00361BDC" w:rsidRPr="004A69DF">
        <w:rPr>
          <w:rFonts w:cstheme="minorHAnsi"/>
        </w:rPr>
        <w:t xml:space="preserve"> </w:t>
      </w:r>
      <w:r w:rsidR="00BF3FC2" w:rsidRPr="004A69DF">
        <w:rPr>
          <w:rFonts w:cstheme="minorHAnsi"/>
        </w:rPr>
        <w:t xml:space="preserve">(упаковка от молока, кефира и </w:t>
      </w:r>
      <w:proofErr w:type="gramStart"/>
      <w:r w:rsidR="00BF3FC2" w:rsidRPr="004A69DF">
        <w:rPr>
          <w:rFonts w:cstheme="minorHAnsi"/>
        </w:rPr>
        <w:t>т.д.</w:t>
      </w:r>
      <w:proofErr w:type="gramEnd"/>
      <w:r w:rsidRPr="004A69DF">
        <w:rPr>
          <w:rFonts w:cstheme="minorHAnsi"/>
          <w:lang w:val="ru-RU"/>
        </w:rPr>
        <w:t>)</w:t>
      </w:r>
    </w:p>
    <w:p w14:paraId="72EE6C51" w14:textId="2BBB9B57" w:rsidR="00BF3FC2" w:rsidRPr="004A69DF" w:rsidRDefault="00EF3393" w:rsidP="00BF3FC2">
      <w:pPr>
        <w:spacing w:after="0"/>
        <w:jc w:val="both"/>
        <w:rPr>
          <w:rFonts w:cstheme="minorHAnsi"/>
        </w:rPr>
      </w:pPr>
      <w:r w:rsidRPr="004A69DF">
        <w:rPr>
          <w:rFonts w:cstheme="minorHAnsi"/>
          <w:lang w:val="ru-RU"/>
        </w:rPr>
        <w:t>5</w:t>
      </w:r>
      <w:r w:rsidR="00BF3FC2" w:rsidRPr="004A69DF">
        <w:rPr>
          <w:rFonts w:cstheme="minorHAnsi"/>
        </w:rPr>
        <w:t>. Баллоны от аэрозолей (освежители воздуха, лаки для волос</w:t>
      </w:r>
      <w:r w:rsidR="00DD6823" w:rsidRPr="004A69DF">
        <w:rPr>
          <w:rFonts w:cstheme="minorHAnsi"/>
          <w:lang w:val="ru-RU"/>
        </w:rPr>
        <w:t>, дезодоранты</w:t>
      </w:r>
      <w:r w:rsidR="00BF3FC2" w:rsidRPr="004A69DF">
        <w:rPr>
          <w:rFonts w:cstheme="minorHAnsi"/>
        </w:rPr>
        <w:t xml:space="preserve"> и пр.)</w:t>
      </w:r>
    </w:p>
    <w:p w14:paraId="3FBE5B0F" w14:textId="0539F86E" w:rsidR="00BF3FC2" w:rsidRPr="004A69DF" w:rsidRDefault="00EF3393" w:rsidP="00BF3FC2">
      <w:pPr>
        <w:spacing w:after="0"/>
        <w:jc w:val="both"/>
        <w:rPr>
          <w:rFonts w:cstheme="minorHAnsi"/>
          <w:lang w:val="ru-RU"/>
        </w:rPr>
      </w:pPr>
      <w:r w:rsidRPr="004A69DF">
        <w:rPr>
          <w:rFonts w:cstheme="minorHAnsi"/>
          <w:lang w:val="ru-RU"/>
        </w:rPr>
        <w:t>6</w:t>
      </w:r>
      <w:r w:rsidR="00BF3FC2" w:rsidRPr="004A69DF">
        <w:rPr>
          <w:rFonts w:cstheme="minorHAnsi"/>
        </w:rPr>
        <w:t>. Жестяные банки</w:t>
      </w:r>
      <w:r w:rsidR="00361BDC" w:rsidRPr="004A69DF">
        <w:rPr>
          <w:rFonts w:cstheme="minorHAnsi"/>
          <w:lang w:val="ru-RU"/>
        </w:rPr>
        <w:t>.</w:t>
      </w:r>
    </w:p>
    <w:p w14:paraId="56D83EE9" w14:textId="3A36AF1C" w:rsidR="00361BDC" w:rsidRPr="004A69DF" w:rsidRDefault="00361BDC" w:rsidP="00BF3FC2">
      <w:pPr>
        <w:jc w:val="both"/>
        <w:rPr>
          <w:rFonts w:cstheme="minorHAnsi"/>
          <w:lang w:val="ru-RU"/>
        </w:rPr>
      </w:pPr>
      <w:r w:rsidRPr="004A69DF">
        <w:rPr>
          <w:rFonts w:cstheme="minorHAnsi"/>
          <w:lang w:val="ru-RU"/>
        </w:rPr>
        <w:t xml:space="preserve">Для удобства пользователей </w:t>
      </w:r>
      <w:r w:rsidR="00DD6823" w:rsidRPr="004A69DF">
        <w:rPr>
          <w:rFonts w:cstheme="minorHAnsi"/>
          <w:lang w:val="ru-RU"/>
        </w:rPr>
        <w:t xml:space="preserve">рядом с фандоматом установлены дополнительные урны для раздельного сбора вторсырья: бумаги, пластика и стекла. </w:t>
      </w:r>
    </w:p>
    <w:p w14:paraId="47C1BFE6" w14:textId="11E64AA6" w:rsidR="003D7256" w:rsidRPr="004A69DF" w:rsidRDefault="003D7256" w:rsidP="003D7256">
      <w:pPr>
        <w:jc w:val="both"/>
        <w:rPr>
          <w:rFonts w:cstheme="minorHAnsi"/>
          <w:b/>
          <w:bCs/>
        </w:rPr>
      </w:pPr>
      <w:r w:rsidRPr="004A69DF">
        <w:rPr>
          <w:rFonts w:cstheme="minorHAnsi"/>
          <w:b/>
          <w:bCs/>
        </w:rPr>
        <w:t xml:space="preserve">Куда попадают материалы после сбора для утилизации? </w:t>
      </w:r>
    </w:p>
    <w:p w14:paraId="702C14AF" w14:textId="66227A07" w:rsidR="008C46CE" w:rsidRPr="004A69DF" w:rsidRDefault="003D7256" w:rsidP="003D7256">
      <w:pPr>
        <w:jc w:val="both"/>
        <w:rPr>
          <w:rFonts w:cstheme="minorHAnsi"/>
          <w:lang w:val="ru-RU"/>
        </w:rPr>
      </w:pPr>
      <w:r w:rsidRPr="004A69DF">
        <w:rPr>
          <w:rFonts w:cstheme="minorHAnsi"/>
          <w:lang w:val="ru-RU"/>
        </w:rPr>
        <w:t xml:space="preserve">ТОО </w:t>
      </w:r>
      <w:proofErr w:type="spellStart"/>
      <w:r w:rsidRPr="004A69DF">
        <w:rPr>
          <w:rFonts w:cstheme="minorHAnsi"/>
          <w:lang w:val="en-US"/>
        </w:rPr>
        <w:t>Taza</w:t>
      </w:r>
      <w:proofErr w:type="spellEnd"/>
      <w:r w:rsidRPr="004A69DF">
        <w:rPr>
          <w:rFonts w:cstheme="minorHAnsi"/>
        </w:rPr>
        <w:t xml:space="preserve"> </w:t>
      </w:r>
      <w:proofErr w:type="spellStart"/>
      <w:r w:rsidRPr="004A69DF">
        <w:rPr>
          <w:rFonts w:cstheme="minorHAnsi"/>
          <w:lang w:val="en-US"/>
        </w:rPr>
        <w:t>Qala</w:t>
      </w:r>
      <w:proofErr w:type="spellEnd"/>
      <w:r w:rsidRPr="004A69DF">
        <w:rPr>
          <w:rFonts w:cstheme="minorHAnsi"/>
        </w:rPr>
        <w:t xml:space="preserve"> </w:t>
      </w:r>
      <w:r w:rsidRPr="004A69DF">
        <w:rPr>
          <w:rFonts w:cstheme="minorHAnsi"/>
          <w:lang w:val="ru-RU"/>
        </w:rPr>
        <w:t xml:space="preserve">забирает вторсырье </w:t>
      </w:r>
      <w:r w:rsidRPr="004A69DF">
        <w:rPr>
          <w:rFonts w:cstheme="minorHAnsi"/>
        </w:rPr>
        <w:t xml:space="preserve">на базу, где </w:t>
      </w:r>
      <w:r w:rsidRPr="004A69DF">
        <w:rPr>
          <w:rFonts w:cstheme="minorHAnsi"/>
          <w:lang w:val="ru-RU"/>
        </w:rPr>
        <w:t>проводит ф</w:t>
      </w:r>
      <w:proofErr w:type="spellStart"/>
      <w:r w:rsidRPr="004A69DF">
        <w:rPr>
          <w:rFonts w:cstheme="minorHAnsi"/>
        </w:rPr>
        <w:t>инальн</w:t>
      </w:r>
      <w:proofErr w:type="spellEnd"/>
      <w:r w:rsidRPr="004A69DF">
        <w:rPr>
          <w:rFonts w:cstheme="minorHAnsi"/>
          <w:lang w:val="ru-RU"/>
        </w:rPr>
        <w:t>ую</w:t>
      </w:r>
      <w:r w:rsidRPr="004A69DF">
        <w:rPr>
          <w:rFonts w:cstheme="minorHAnsi"/>
        </w:rPr>
        <w:t xml:space="preserve"> </w:t>
      </w:r>
      <w:proofErr w:type="spellStart"/>
      <w:r w:rsidRPr="004A69DF">
        <w:rPr>
          <w:rFonts w:cstheme="minorHAnsi"/>
        </w:rPr>
        <w:t>сортировк</w:t>
      </w:r>
      <w:proofErr w:type="spellEnd"/>
      <w:r w:rsidRPr="004A69DF">
        <w:rPr>
          <w:rFonts w:cstheme="minorHAnsi"/>
          <w:lang w:val="ru-RU"/>
        </w:rPr>
        <w:t xml:space="preserve">у, прессовку и складирование. </w:t>
      </w:r>
      <w:r w:rsidRPr="004A69DF">
        <w:rPr>
          <w:rFonts w:cstheme="minorHAnsi"/>
        </w:rPr>
        <w:t xml:space="preserve">После накопления необходимого количества </w:t>
      </w:r>
      <w:r w:rsidRPr="004A69DF">
        <w:rPr>
          <w:rFonts w:cstheme="minorHAnsi"/>
          <w:lang w:val="ru-RU"/>
        </w:rPr>
        <w:t>тары</w:t>
      </w:r>
      <w:r w:rsidRPr="004A69DF">
        <w:rPr>
          <w:rFonts w:cstheme="minorHAnsi"/>
        </w:rPr>
        <w:t xml:space="preserve"> он</w:t>
      </w:r>
      <w:r w:rsidR="004A69DF">
        <w:rPr>
          <w:rFonts w:cstheme="minorHAnsi"/>
          <w:lang w:val="ru-RU"/>
        </w:rPr>
        <w:t>а</w:t>
      </w:r>
      <w:r w:rsidRPr="004A69DF">
        <w:rPr>
          <w:rFonts w:cstheme="minorHAnsi"/>
        </w:rPr>
        <w:t xml:space="preserve"> отправляется на завод </w:t>
      </w:r>
      <w:r w:rsidRPr="004A69DF">
        <w:rPr>
          <w:rFonts w:cstheme="minorHAnsi"/>
          <w:lang w:val="en-US"/>
        </w:rPr>
        <w:t>GTI</w:t>
      </w:r>
      <w:r w:rsidRPr="004A69DF">
        <w:rPr>
          <w:rFonts w:cstheme="minorHAnsi"/>
        </w:rPr>
        <w:t xml:space="preserve"> по переработке вторичного сырья, который находится в городе Шымкент. Из переработанного сырья делают химическое волокно</w:t>
      </w:r>
      <w:r w:rsidRPr="004A69DF">
        <w:rPr>
          <w:rFonts w:cstheme="minorHAnsi"/>
          <w:lang w:val="ru-RU"/>
        </w:rPr>
        <w:t>.</w:t>
      </w:r>
    </w:p>
    <w:sectPr w:rsidR="008C46CE" w:rsidRPr="004A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BBC"/>
    <w:multiLevelType w:val="hybridMultilevel"/>
    <w:tmpl w:val="2A36E57C"/>
    <w:lvl w:ilvl="0" w:tplc="5EB6ED0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6A"/>
    <w:rsid w:val="001D446A"/>
    <w:rsid w:val="00240881"/>
    <w:rsid w:val="00260148"/>
    <w:rsid w:val="00361BDC"/>
    <w:rsid w:val="003D7256"/>
    <w:rsid w:val="004A69DF"/>
    <w:rsid w:val="006E3D7D"/>
    <w:rsid w:val="008C46CE"/>
    <w:rsid w:val="0096262F"/>
    <w:rsid w:val="00AF1B1A"/>
    <w:rsid w:val="00BF3FC2"/>
    <w:rsid w:val="00DD6823"/>
    <w:rsid w:val="00E52F0C"/>
    <w:rsid w:val="00EF3393"/>
    <w:rsid w:val="00FC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5F47"/>
  <w15:chartTrackingRefBased/>
  <w15:docId w15:val="{CB2C96C0-40DF-48E9-A9BC-9C546F8B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C2"/>
    <w:pPr>
      <w:ind w:left="720"/>
      <w:contextualSpacing/>
    </w:pPr>
    <w:rPr>
      <w:lang w:val="ru-RU"/>
    </w:rPr>
  </w:style>
  <w:style w:type="character" w:styleId="a4">
    <w:name w:val="annotation reference"/>
    <w:basedOn w:val="a0"/>
    <w:uiPriority w:val="99"/>
    <w:semiHidden/>
    <w:unhideWhenUsed/>
    <w:rsid w:val="00BF3FC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F3FC2"/>
    <w:pPr>
      <w:spacing w:line="240" w:lineRule="auto"/>
    </w:pPr>
    <w:rPr>
      <w:sz w:val="20"/>
      <w:szCs w:val="20"/>
      <w:lang w:val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F3FC2"/>
    <w:rPr>
      <w:sz w:val="20"/>
      <w:szCs w:val="20"/>
      <w:lang w:val="ru-RU"/>
    </w:rPr>
  </w:style>
  <w:style w:type="character" w:styleId="a7">
    <w:name w:val="Emphasis"/>
    <w:basedOn w:val="a0"/>
    <w:uiPriority w:val="20"/>
    <w:qFormat/>
    <w:rsid w:val="004A6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Ткаченко</dc:creator>
  <cp:keywords/>
  <dc:description/>
  <cp:lastModifiedBy>Мила Ткаченко</cp:lastModifiedBy>
  <cp:revision>3</cp:revision>
  <cp:lastPrinted>2021-04-23T11:57:00Z</cp:lastPrinted>
  <dcterms:created xsi:type="dcterms:W3CDTF">2021-04-22T06:40:00Z</dcterms:created>
  <dcterms:modified xsi:type="dcterms:W3CDTF">2021-04-23T11:57:00Z</dcterms:modified>
</cp:coreProperties>
</file>